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73" w:rsidRDefault="008C15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1573" w:rsidRDefault="008C1573">
      <w:pPr>
        <w:pStyle w:val="ConsPlusNormal"/>
        <w:jc w:val="both"/>
        <w:outlineLvl w:val="0"/>
      </w:pPr>
    </w:p>
    <w:p w:rsidR="008C1573" w:rsidRDefault="008C1573">
      <w:pPr>
        <w:pStyle w:val="ConsPlusNormal"/>
        <w:outlineLvl w:val="0"/>
      </w:pPr>
      <w:r>
        <w:t>Зарегистрировано в Минюсте России 20 августа 2013 г. N 29644</w:t>
      </w:r>
    </w:p>
    <w:p w:rsidR="008C1573" w:rsidRDefault="008C15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573" w:rsidRDefault="008C1573">
      <w:pPr>
        <w:pStyle w:val="ConsPlusNormal"/>
      </w:pPr>
    </w:p>
    <w:p w:rsidR="008C1573" w:rsidRDefault="008C157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C1573" w:rsidRDefault="008C1573">
      <w:pPr>
        <w:pStyle w:val="ConsPlusTitle"/>
        <w:jc w:val="center"/>
      </w:pPr>
    </w:p>
    <w:p w:rsidR="008C1573" w:rsidRDefault="008C1573">
      <w:pPr>
        <w:pStyle w:val="ConsPlusTitle"/>
        <w:jc w:val="center"/>
      </w:pPr>
      <w:r>
        <w:t>ПРИКАЗ</w:t>
      </w:r>
    </w:p>
    <w:p w:rsidR="008C1573" w:rsidRDefault="008C1573">
      <w:pPr>
        <w:pStyle w:val="ConsPlusTitle"/>
        <w:jc w:val="center"/>
      </w:pPr>
      <w:r>
        <w:t>от 2 августа 2013 г. N 730</w:t>
      </w:r>
    </w:p>
    <w:p w:rsidR="008C1573" w:rsidRDefault="008C1573">
      <w:pPr>
        <w:pStyle w:val="ConsPlusTitle"/>
        <w:jc w:val="center"/>
      </w:pPr>
    </w:p>
    <w:p w:rsidR="008C1573" w:rsidRDefault="008C1573">
      <w:pPr>
        <w:pStyle w:val="ConsPlusTitle"/>
        <w:jc w:val="center"/>
      </w:pPr>
      <w:r>
        <w:t>ОБ УТВЕРЖДЕНИИ</w:t>
      </w:r>
    </w:p>
    <w:p w:rsidR="008C1573" w:rsidRDefault="008C157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C1573" w:rsidRDefault="008C157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8C1573" w:rsidRDefault="008C1573">
      <w:pPr>
        <w:pStyle w:val="ConsPlusTitle"/>
        <w:jc w:val="center"/>
      </w:pPr>
      <w:r>
        <w:t>100116.01 ПАРИКМАХЕР</w:t>
      </w:r>
    </w:p>
    <w:p w:rsidR="008C1573" w:rsidRDefault="008C15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5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573" w:rsidRDefault="008C15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573" w:rsidRDefault="008C15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1573" w:rsidRDefault="008C15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1573" w:rsidRDefault="008C15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389,</w:t>
            </w:r>
          </w:p>
          <w:p w:rsidR="008C1573" w:rsidRDefault="008C1573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Минпросвещения России от 13.07.2021 </w:t>
            </w:r>
            <w:hyperlink r:id="rId6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03.02.2022 </w:t>
            </w:r>
            <w:hyperlink r:id="rId7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573" w:rsidRDefault="008C1573">
            <w:pPr>
              <w:pStyle w:val="ConsPlusNormal"/>
            </w:pPr>
          </w:p>
        </w:tc>
      </w:tr>
    </w:tbl>
    <w:p w:rsidR="008C1573" w:rsidRDefault="008C1573">
      <w:pPr>
        <w:pStyle w:val="ConsPlusNormal"/>
        <w:jc w:val="center"/>
      </w:pPr>
    </w:p>
    <w:p w:rsidR="008C1573" w:rsidRDefault="008C1573">
      <w:pPr>
        <w:pStyle w:val="ConsPlusNormal"/>
        <w:ind w:firstLine="540"/>
        <w:jc w:val="both"/>
      </w:pPr>
      <w: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100116.01 Парикмахер.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мая 2010 г. N 489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100116.01 Парикмахер" (зарегистрирован Министерством юстиции Российской Федерации 1 июля 2010 г., регистрационный N 17681).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4. Прием на обучение в соответствии с утвержденным настоящим приказом федеральным государственным образовательным </w:t>
      </w:r>
      <w:hyperlink w:anchor="P3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100116.01</w:t>
        </w:r>
      </w:hyperlink>
      <w:r>
        <w:t xml:space="preserve"> Парикмахер прекращается 31 декабря 2022 года.</w:t>
      </w:r>
    </w:p>
    <w:p w:rsidR="008C1573" w:rsidRDefault="008C1573">
      <w:pPr>
        <w:pStyle w:val="ConsPlusNormal"/>
        <w:jc w:val="both"/>
      </w:pPr>
      <w:r>
        <w:t xml:space="preserve">(п. 4 введен </w:t>
      </w:r>
      <w:hyperlink r:id="rId10">
        <w:r>
          <w:rPr>
            <w:color w:val="0000FF"/>
          </w:rPr>
          <w:t>Приказом</w:t>
        </w:r>
      </w:hyperlink>
      <w:r>
        <w:t xml:space="preserve"> Минпросвещения России от 03.02.2022 N 50)</w:t>
      </w: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Normal"/>
        <w:jc w:val="right"/>
      </w:pPr>
      <w:r>
        <w:t>Министр</w:t>
      </w:r>
    </w:p>
    <w:p w:rsidR="008C1573" w:rsidRDefault="008C1573">
      <w:pPr>
        <w:pStyle w:val="ConsPlusNormal"/>
        <w:jc w:val="right"/>
      </w:pPr>
      <w:r>
        <w:t>Д.В.ЛИВАНОВ</w:t>
      </w: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Normal"/>
        <w:jc w:val="right"/>
        <w:outlineLvl w:val="0"/>
      </w:pPr>
      <w:r>
        <w:t>Приложение</w:t>
      </w: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Normal"/>
        <w:jc w:val="right"/>
      </w:pPr>
      <w:r>
        <w:t>Утвержден</w:t>
      </w:r>
    </w:p>
    <w:p w:rsidR="008C1573" w:rsidRDefault="008C1573">
      <w:pPr>
        <w:pStyle w:val="ConsPlusNormal"/>
        <w:jc w:val="right"/>
      </w:pPr>
      <w:r>
        <w:t>приказом Министерства образования</w:t>
      </w:r>
    </w:p>
    <w:p w:rsidR="008C1573" w:rsidRDefault="008C1573">
      <w:pPr>
        <w:pStyle w:val="ConsPlusNormal"/>
        <w:jc w:val="right"/>
      </w:pPr>
      <w:r>
        <w:t>и науки Российской Федерации</w:t>
      </w:r>
    </w:p>
    <w:p w:rsidR="008C1573" w:rsidRDefault="008C1573">
      <w:pPr>
        <w:pStyle w:val="ConsPlusNormal"/>
        <w:jc w:val="right"/>
      </w:pPr>
      <w:r>
        <w:t>от 2 августа 2013 г. N 730</w:t>
      </w:r>
    </w:p>
    <w:p w:rsidR="008C1573" w:rsidRDefault="008C1573">
      <w:pPr>
        <w:pStyle w:val="ConsPlusNormal"/>
        <w:jc w:val="right"/>
      </w:pPr>
    </w:p>
    <w:p w:rsidR="008C1573" w:rsidRDefault="008C1573">
      <w:pPr>
        <w:pStyle w:val="ConsPlusTitle"/>
        <w:jc w:val="center"/>
      </w:pPr>
      <w:bookmarkStart w:id="0" w:name="P38"/>
      <w:bookmarkEnd w:id="0"/>
      <w:r>
        <w:lastRenderedPageBreak/>
        <w:t>ФЕДЕРАЛЬНЫЙ ГОСУДАРСТВЕННЫЙ ОБРАЗОВАТЕЛЬНЫЙ СТАНДАРТ</w:t>
      </w:r>
    </w:p>
    <w:p w:rsidR="008C1573" w:rsidRDefault="008C157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8C1573" w:rsidRDefault="008C1573">
      <w:pPr>
        <w:pStyle w:val="ConsPlusTitle"/>
        <w:jc w:val="center"/>
      </w:pPr>
      <w:r>
        <w:t>100116.01 ПАРИКМАХЕР</w:t>
      </w:r>
    </w:p>
    <w:p w:rsidR="008C1573" w:rsidRDefault="008C15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5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573" w:rsidRDefault="008C15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573" w:rsidRDefault="008C15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1573" w:rsidRDefault="008C15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1573" w:rsidRDefault="008C15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389,</w:t>
            </w:r>
          </w:p>
          <w:p w:rsidR="008C1573" w:rsidRDefault="008C1573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573" w:rsidRDefault="008C1573">
            <w:pPr>
              <w:pStyle w:val="ConsPlusNormal"/>
            </w:pPr>
          </w:p>
        </w:tc>
      </w:tr>
    </w:tbl>
    <w:p w:rsidR="008C1573" w:rsidRDefault="008C1573">
      <w:pPr>
        <w:pStyle w:val="ConsPlusNormal"/>
        <w:jc w:val="center"/>
      </w:pPr>
    </w:p>
    <w:p w:rsidR="008C1573" w:rsidRDefault="008C1573">
      <w:pPr>
        <w:pStyle w:val="ConsPlusTitle"/>
        <w:jc w:val="center"/>
        <w:outlineLvl w:val="1"/>
      </w:pPr>
      <w:r>
        <w:t>I. ОБЛАСТЬ ПРИМЕНЕНИЯ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100116.01 Парикмахер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квалифицированных рабочих, служащих по профессии 100116.01 Парикмахер имеет образовательная организация при наличии соответствующей лицензии на осуществление образовательной деятельности.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C1573" w:rsidRDefault="008C1573">
      <w:pPr>
        <w:pStyle w:val="ConsPlusNormal"/>
        <w:jc w:val="both"/>
      </w:pPr>
      <w:r>
        <w:t xml:space="preserve">(п. 1.3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8C1573" w:rsidRDefault="008C1573">
      <w:pPr>
        <w:pStyle w:val="ConsPlusNormal"/>
        <w:jc w:val="both"/>
      </w:pPr>
      <w:r>
        <w:t xml:space="preserve">(п. 1.4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1"/>
      </w:pPr>
      <w:r>
        <w:t>II. ИСПОЛЬЗУЕМЫЕ СОКРАЩЕНИЯ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lastRenderedPageBreak/>
        <w:t>ФГОС СПО - федеральный государственный образовательный стандарт среднего профессионального образования;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ППКРС - программа подготовки квалифицированных рабочих, служащих по профессии;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1"/>
      </w:pPr>
      <w:r>
        <w:t>III. ХАРАКТЕРИСТИКА ПОДГОТОВКИ ПО ПРОФЕССИИ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 xml:space="preserve">3.1. Сроки получения СПО по профессии 100116.01 Парикмахер в очной форме обучения и соответствующие квалификации приводятся в </w:t>
      </w:r>
      <w:hyperlink w:anchor="P73">
        <w:r>
          <w:rPr>
            <w:color w:val="0000FF"/>
          </w:rPr>
          <w:t>Таблице 1</w:t>
        </w:r>
      </w:hyperlink>
      <w:r>
        <w:t>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jc w:val="right"/>
        <w:outlineLvl w:val="2"/>
      </w:pPr>
      <w:bookmarkStart w:id="1" w:name="P73"/>
      <w:bookmarkEnd w:id="1"/>
      <w:r>
        <w:t>Таблица 1</w:t>
      </w:r>
    </w:p>
    <w:p w:rsidR="008C1573" w:rsidRDefault="008C15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9"/>
        <w:gridCol w:w="3969"/>
        <w:gridCol w:w="2721"/>
      </w:tblGrid>
      <w:tr w:rsidR="008C1573">
        <w:tc>
          <w:tcPr>
            <w:tcW w:w="2359" w:type="dxa"/>
          </w:tcPr>
          <w:p w:rsidR="008C1573" w:rsidRDefault="008C1573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969" w:type="dxa"/>
          </w:tcPr>
          <w:p w:rsidR="008C1573" w:rsidRDefault="008C1573">
            <w:pPr>
              <w:pStyle w:val="ConsPlusNormal"/>
              <w:jc w:val="center"/>
            </w:pPr>
            <w:r>
              <w:t xml:space="preserve">Наименование квалификации (профессий по Общероссийскому </w:t>
            </w:r>
            <w:hyperlink r:id="rId1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разрядов) (ОК 016-94) </w:t>
            </w:r>
            <w:hyperlink w:anchor="P8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8C1573" w:rsidRDefault="008C1573">
            <w:pPr>
              <w:pStyle w:val="ConsPlusNormal"/>
              <w:jc w:val="center"/>
            </w:pPr>
            <w:r>
              <w:t xml:space="preserve">Срок получения СПО по ППКРС в очной форме обучения </w:t>
            </w:r>
            <w:hyperlink w:anchor="P87">
              <w:r>
                <w:rPr>
                  <w:color w:val="0000FF"/>
                </w:rPr>
                <w:t>&lt;2&gt;</w:t>
              </w:r>
            </w:hyperlink>
          </w:p>
        </w:tc>
      </w:tr>
      <w:tr w:rsidR="008C1573">
        <w:tc>
          <w:tcPr>
            <w:tcW w:w="2359" w:type="dxa"/>
          </w:tcPr>
          <w:p w:rsidR="008C1573" w:rsidRDefault="008C1573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8C1573" w:rsidRDefault="008C1573">
            <w:pPr>
              <w:pStyle w:val="ConsPlusNormal"/>
              <w:jc w:val="center"/>
            </w:pPr>
            <w:r>
              <w:t>Парикмахер</w:t>
            </w:r>
          </w:p>
        </w:tc>
        <w:tc>
          <w:tcPr>
            <w:tcW w:w="2721" w:type="dxa"/>
          </w:tcPr>
          <w:p w:rsidR="008C1573" w:rsidRDefault="008C1573">
            <w:pPr>
              <w:pStyle w:val="ConsPlusNormal"/>
              <w:jc w:val="center"/>
            </w:pPr>
            <w:r>
              <w:t>10 месяцев</w:t>
            </w:r>
          </w:p>
        </w:tc>
      </w:tr>
      <w:tr w:rsidR="008C1573"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 w:rsidR="008C1573" w:rsidRDefault="008C1573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C1573" w:rsidRDefault="008C1573">
            <w:pPr>
              <w:pStyle w:val="ConsPlusNormal"/>
              <w:jc w:val="center"/>
            </w:pPr>
            <w:r>
              <w:t xml:space="preserve">2 года 10 мес. </w:t>
            </w:r>
            <w:hyperlink w:anchor="P88">
              <w:r>
                <w:rPr>
                  <w:color w:val="0000FF"/>
                </w:rPr>
                <w:t>&lt;3&gt;</w:t>
              </w:r>
            </w:hyperlink>
          </w:p>
        </w:tc>
      </w:tr>
      <w:tr w:rsidR="008C1573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8C1573" w:rsidRDefault="008C1573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389)</w:t>
            </w:r>
          </w:p>
        </w:tc>
      </w:tr>
    </w:tbl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bookmarkStart w:id="2" w:name="P86"/>
      <w:bookmarkEnd w:id="2"/>
      <w:r>
        <w:t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8C1573" w:rsidRDefault="008C1573">
      <w:pPr>
        <w:pStyle w:val="ConsPlusNormal"/>
        <w:spacing w:before="220"/>
        <w:ind w:firstLine="540"/>
        <w:jc w:val="both"/>
      </w:pPr>
      <w:bookmarkStart w:id="3" w:name="P87"/>
      <w:bookmarkEnd w:id="3"/>
      <w:r>
        <w:t>&lt;2&gt; Независимо от применяемых образовательных технологий.</w:t>
      </w:r>
    </w:p>
    <w:p w:rsidR="008C1573" w:rsidRDefault="008C1573">
      <w:pPr>
        <w:pStyle w:val="ConsPlusNormal"/>
        <w:spacing w:before="220"/>
        <w:ind w:firstLine="540"/>
        <w:jc w:val="both"/>
      </w:pPr>
      <w:bookmarkStart w:id="4" w:name="P88"/>
      <w:bookmarkEnd w:id="4"/>
      <w: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3.2. Сроки получения СПО по ППКРС независимо от применяемых образовательных технологий увеличиваются: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а) для обучающихся по очно-заочной форме обучения: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б) для инвалидов и лиц с ограниченными возможностями здоровья - не более чем на 6 </w:t>
      </w:r>
      <w:r>
        <w:lastRenderedPageBreak/>
        <w:t>месяцев.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8C1573" w:rsidRDefault="008C1573">
      <w:pPr>
        <w:pStyle w:val="ConsPlusTitle"/>
        <w:jc w:val="center"/>
      </w:pPr>
      <w:r>
        <w:t>ДЕЯТЕЛЬНОСТИ ВЫПУСКНИКОВ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4.1. Область профессиональной деятельности выпускников: оказание парикмахерских услуг населению.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запросы клиента;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внешний вид человека;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технологические процессы парикмахерских услуг, в том числе профессиональные препараты и материалы, технологическое оборудование, профессиональные инструменты и принадлежности;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нормативная документация.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4.3. Обучающийся по профессии 100116.01 Парикмахер готовится к следующим видам деятельности: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4.3.1. Выполнение стрижек и укладок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4.3.2. Выполнение химической завивки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4.3.3. Выполнение окрашивания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4.3.4. Оформление причесок.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8C1573" w:rsidRDefault="008C1573">
      <w:pPr>
        <w:pStyle w:val="ConsPlusTitle"/>
        <w:jc w:val="center"/>
      </w:pPr>
      <w:r>
        <w:t>КВАЛИФИЦИРОВАННЫХ РАБОЧИХ, СЛУЖАЩИХ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5.1. Выпускник, освоивший ППКРС, должен обладать общими компетенциями, включающими в себя способность: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4. Осуществлять поиск информации, необходимой для эффективного выполнения профессиональных задач.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6. Работать в команде, эффективно общаться с коллегами, руководством, клиентами.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ОК 7. Исполнять воинскую обязанность &lt;*&gt;, в том числе с применением полученных профессиональных знаний (для юношей).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lastRenderedPageBreak/>
        <w:t xml:space="preserve">&lt;*&gt;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28.03.1998 N 53-ФЗ "О воинской обязанности и военной службе".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5.2.1. Выполнение стрижек и укладок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1.1. Выполнять подготовительные работы по обслуживанию клиентов.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1.2. Выполнять мытье волос и профилактический уход за ними.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1.3. Выполнять классические и салонные стрижки (женские, мужские).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1.4. Выполнять укладки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1.5. Выполнять стрижку усов, бороды, бакенбард.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1.6. Выполнять заключительные работы по обслуживанию клиентов.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5.2.2. Выполнение химической завивки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2.1. Выполнять подготовительные работы по обслуживанию клиентов.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2.2. Выполнять химические завивки волос различными способами.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2.3. Выполнять заключительные работы по обслуживанию клиентов.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5.2.3. Выполнение окрашивания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3.1. Выполнять подготовительные работы по обслуживанию клиентов.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3.2. Выполнять окрашивание и обесцвечивание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3.3. Выполнять колорирование волос.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3.4. Выполнять заключительные работы по обслуживанию клиентов.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5.2.4. Оформление причесок.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4.1. Выполнять подготовительные работы по обслуживанию клиентов.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4.2. Выполнять прически с моделирующими элементами.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ПК 4.3. Выполнять заключительные работы по обслуживанию клиентов.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8C1573" w:rsidRDefault="008C1573">
      <w:pPr>
        <w:pStyle w:val="ConsPlusTitle"/>
        <w:jc w:val="center"/>
      </w:pPr>
      <w:r>
        <w:t>КВАЛИФИЦИРОВАННЫХ РАБОЧИХ, СЛУЖАЩИХ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6.1. ППКРС предусматривает изучение следующих учебных циклов: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общепрофессионального;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8C1573" w:rsidRDefault="008C1573">
      <w:pPr>
        <w:pStyle w:val="ConsPlusNormal"/>
        <w:spacing w:before="220"/>
        <w:jc w:val="both"/>
      </w:pPr>
      <w:r>
        <w:t>и разделов: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физическая культура;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lastRenderedPageBreak/>
        <w:t>учебная практика;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производственная практика;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2"/>
      </w:pPr>
      <w:r>
        <w:t>Структура программы подготовки квалифицированных</w:t>
      </w:r>
    </w:p>
    <w:p w:rsidR="008C1573" w:rsidRDefault="008C1573">
      <w:pPr>
        <w:pStyle w:val="ConsPlusTitle"/>
        <w:jc w:val="center"/>
      </w:pPr>
      <w:r>
        <w:t>рабочих, служащих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jc w:val="right"/>
      </w:pPr>
      <w:r>
        <w:t>Таблица 2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sectPr w:rsidR="008C1573" w:rsidSect="00ED01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8"/>
        <w:gridCol w:w="4082"/>
        <w:gridCol w:w="1077"/>
        <w:gridCol w:w="1077"/>
        <w:gridCol w:w="2279"/>
        <w:gridCol w:w="1321"/>
      </w:tblGrid>
      <w:tr w:rsidR="008C1573">
        <w:tc>
          <w:tcPr>
            <w:tcW w:w="1128" w:type="dxa"/>
          </w:tcPr>
          <w:p w:rsidR="008C1573" w:rsidRDefault="008C1573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8C1573" w:rsidRDefault="008C1573">
            <w:pPr>
              <w:pStyle w:val="ConsPlusNormal"/>
              <w:jc w:val="both"/>
            </w:pPr>
          </w:p>
        </w:tc>
      </w:tr>
      <w:tr w:rsidR="008C1573">
        <w:tc>
          <w:tcPr>
            <w:tcW w:w="1128" w:type="dxa"/>
            <w:vMerge w:val="restart"/>
          </w:tcPr>
          <w:p w:rsidR="008C1573" w:rsidRDefault="008C1573">
            <w:pPr>
              <w:pStyle w:val="ConsPlusNormal"/>
            </w:pPr>
            <w:r>
              <w:t>ОП.00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Общепрофессиональный учебный цикл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8C1573" w:rsidRDefault="008C1573">
            <w:pPr>
              <w:pStyle w:val="ConsPlusNormal"/>
              <w:jc w:val="both"/>
            </w:pPr>
          </w:p>
        </w:tc>
      </w:tr>
      <w:tr w:rsidR="008C1573">
        <w:tc>
          <w:tcPr>
            <w:tcW w:w="1128" w:type="dxa"/>
            <w:vMerge/>
          </w:tcPr>
          <w:p w:rsidR="008C1573" w:rsidRDefault="008C1573">
            <w:pPr>
              <w:pStyle w:val="ConsPlusNormal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ориентироваться в общих вопросах экономики сферы обслуживания и организаций сферы обслуживания;</w:t>
            </w:r>
          </w:p>
          <w:p w:rsidR="008C1573" w:rsidRDefault="008C1573">
            <w:pPr>
              <w:pStyle w:val="ConsPlusNormal"/>
            </w:pPr>
            <w:r>
              <w:t>применять экономические и правовые знания при освоении профессиональных модулей и в профессиональной деятельности;</w:t>
            </w:r>
          </w:p>
          <w:p w:rsidR="008C1573" w:rsidRDefault="008C1573">
            <w:pPr>
              <w:pStyle w:val="ConsPlusNormal"/>
            </w:pPr>
            <w:r>
              <w:t>защищать свои трудовые права в рамках действующего законодательства;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понятия спроса и предложения на рынке услуг;</w:t>
            </w:r>
          </w:p>
          <w:p w:rsidR="008C1573" w:rsidRDefault="008C1573">
            <w:pPr>
              <w:pStyle w:val="ConsPlusNormal"/>
            </w:pPr>
            <w:r>
              <w:t xml:space="preserve">особенности формирования, характеристику современного состояния </w:t>
            </w:r>
            <w:r>
              <w:lastRenderedPageBreak/>
              <w:t>и перспективы развития сферы обслуживания и услуг парикмахерских;</w:t>
            </w:r>
          </w:p>
          <w:p w:rsidR="008C1573" w:rsidRDefault="008C1573">
            <w:pPr>
              <w:pStyle w:val="ConsPlusNormal"/>
            </w:pPr>
            <w:r>
              <w:t>законодательные акты и другие нормативные документы, регулирующие правоотношения в области профессиональной деятельности;</w:t>
            </w:r>
          </w:p>
          <w:p w:rsidR="008C1573" w:rsidRDefault="008C1573">
            <w:pPr>
              <w:pStyle w:val="ConsPlusNormal"/>
            </w:pPr>
            <w:r>
              <w:t>основные положения законодательства, регулирующего трудовые отношения;</w:t>
            </w:r>
          </w:p>
          <w:p w:rsidR="008C1573" w:rsidRDefault="008C1573">
            <w:pPr>
              <w:pStyle w:val="ConsPlusNormal"/>
            </w:pPr>
            <w:r>
              <w:t>типовые локальные акты организации;</w:t>
            </w:r>
          </w:p>
          <w:p w:rsidR="008C1573" w:rsidRDefault="008C1573">
            <w:pPr>
              <w:pStyle w:val="ConsPlusNormal"/>
            </w:pPr>
            <w:r>
              <w:t>организационно-правовые формы организаций;</w:t>
            </w:r>
          </w:p>
          <w:p w:rsidR="008C1573" w:rsidRDefault="008C1573">
            <w:pPr>
              <w:pStyle w:val="ConsPlusNormal"/>
            </w:pPr>
            <w:r>
              <w:t>формы оплаты труда.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ОП.01. Экономические и правовые основы профессиональной деятельности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1 - 7</w:t>
            </w:r>
          </w:p>
          <w:p w:rsidR="008C1573" w:rsidRDefault="008C1573">
            <w:pPr>
              <w:pStyle w:val="ConsPlusNormal"/>
            </w:pPr>
            <w:r>
              <w:t>ПК 1.6</w:t>
            </w:r>
          </w:p>
          <w:p w:rsidR="008C1573" w:rsidRDefault="008C1573">
            <w:pPr>
              <w:pStyle w:val="ConsPlusNormal"/>
            </w:pPr>
            <w:r>
              <w:t>ПК 2.3</w:t>
            </w:r>
          </w:p>
          <w:p w:rsidR="008C1573" w:rsidRDefault="008C1573">
            <w:pPr>
              <w:pStyle w:val="ConsPlusNormal"/>
            </w:pPr>
            <w:r>
              <w:t>ПК 3.4</w:t>
            </w:r>
          </w:p>
          <w:p w:rsidR="008C1573" w:rsidRDefault="008C1573">
            <w:pPr>
              <w:pStyle w:val="ConsPlusNormal"/>
            </w:pPr>
            <w:r>
              <w:t>ПК 4.3</w:t>
            </w:r>
          </w:p>
        </w:tc>
      </w:tr>
      <w:tr w:rsidR="008C1573">
        <w:tc>
          <w:tcPr>
            <w:tcW w:w="1128" w:type="dxa"/>
            <w:vMerge/>
          </w:tcPr>
          <w:p w:rsidR="008C1573" w:rsidRDefault="008C1573">
            <w:pPr>
              <w:pStyle w:val="ConsPlusNormal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соблюдать правила профессиональной этики;</w:t>
            </w:r>
          </w:p>
          <w:p w:rsidR="008C1573" w:rsidRDefault="008C1573">
            <w:pPr>
              <w:pStyle w:val="ConsPlusNormal"/>
            </w:pPr>
            <w:r>
              <w:t>применять различные средства, техники и приемы эффективного общения в профессиональной деятельности;</w:t>
            </w:r>
          </w:p>
          <w:p w:rsidR="008C1573" w:rsidRDefault="008C1573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8C1573" w:rsidRDefault="008C1573">
            <w:pPr>
              <w:pStyle w:val="ConsPlusNormal"/>
            </w:pPr>
            <w:r>
              <w:t>определять тактику поведения в конфликтных ситуациях, возникающих в профессиональной деятельности;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правила обслуживания населения;</w:t>
            </w:r>
          </w:p>
          <w:p w:rsidR="008C1573" w:rsidRDefault="008C1573">
            <w:pPr>
              <w:pStyle w:val="ConsPlusNormal"/>
            </w:pPr>
            <w:r>
              <w:t>основы профессиональной этики;</w:t>
            </w:r>
          </w:p>
          <w:p w:rsidR="008C1573" w:rsidRDefault="008C1573">
            <w:pPr>
              <w:pStyle w:val="ConsPlusNormal"/>
            </w:pPr>
            <w:r>
              <w:t>эстетику внешнего облика парикмахера;</w:t>
            </w:r>
          </w:p>
          <w:p w:rsidR="008C1573" w:rsidRDefault="008C1573">
            <w:pPr>
              <w:pStyle w:val="ConsPlusNormal"/>
            </w:pPr>
            <w:r>
              <w:t>психологические особенности делового общения и его специфику в сфере обслуживания и деятельности парикмахера;</w:t>
            </w:r>
          </w:p>
          <w:p w:rsidR="008C1573" w:rsidRDefault="008C1573">
            <w:pPr>
              <w:pStyle w:val="ConsPlusNormal"/>
            </w:pPr>
            <w:r>
              <w:t xml:space="preserve">механизмы взаимопонимания в </w:t>
            </w:r>
            <w:r>
              <w:lastRenderedPageBreak/>
              <w:t>общении;</w:t>
            </w:r>
          </w:p>
          <w:p w:rsidR="008C1573" w:rsidRDefault="008C1573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8C1573" w:rsidRDefault="008C1573">
            <w:pPr>
              <w:pStyle w:val="ConsPlusNormal"/>
            </w:pPr>
            <w:r>
              <w:t>источники, причины, виды и способы разрешения конфликтов, возникающих в профессиональной деятельности.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ОП.02. Основы культуры профессионального общения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1 - 7</w:t>
            </w:r>
          </w:p>
          <w:p w:rsidR="008C1573" w:rsidRDefault="008C1573">
            <w:pPr>
              <w:pStyle w:val="ConsPlusNormal"/>
            </w:pPr>
            <w:r>
              <w:t>ПК 1.1</w:t>
            </w:r>
          </w:p>
          <w:p w:rsidR="008C1573" w:rsidRDefault="008C1573">
            <w:pPr>
              <w:pStyle w:val="ConsPlusNormal"/>
            </w:pPr>
            <w:r>
              <w:t>ПК 1.6</w:t>
            </w:r>
          </w:p>
          <w:p w:rsidR="008C1573" w:rsidRDefault="008C1573">
            <w:pPr>
              <w:pStyle w:val="ConsPlusNormal"/>
            </w:pPr>
            <w:r>
              <w:t>ПК 2.1</w:t>
            </w:r>
          </w:p>
          <w:p w:rsidR="008C1573" w:rsidRDefault="008C1573">
            <w:pPr>
              <w:pStyle w:val="ConsPlusNormal"/>
            </w:pPr>
            <w:r>
              <w:t>ПК 2.3</w:t>
            </w:r>
          </w:p>
          <w:p w:rsidR="008C1573" w:rsidRDefault="008C1573">
            <w:pPr>
              <w:pStyle w:val="ConsPlusNormal"/>
            </w:pPr>
            <w:r>
              <w:t>ПК 3.1</w:t>
            </w:r>
          </w:p>
          <w:p w:rsidR="008C1573" w:rsidRDefault="008C1573">
            <w:pPr>
              <w:pStyle w:val="ConsPlusNormal"/>
            </w:pPr>
            <w:r>
              <w:t>ПК 3.4</w:t>
            </w:r>
          </w:p>
          <w:p w:rsidR="008C1573" w:rsidRDefault="008C1573">
            <w:pPr>
              <w:pStyle w:val="ConsPlusNormal"/>
            </w:pPr>
            <w:r>
              <w:t>ПК 4.1</w:t>
            </w:r>
          </w:p>
          <w:p w:rsidR="008C1573" w:rsidRDefault="008C1573">
            <w:pPr>
              <w:pStyle w:val="ConsPlusNormal"/>
            </w:pPr>
            <w:r>
              <w:t>ПК 4.3</w:t>
            </w:r>
          </w:p>
        </w:tc>
      </w:tr>
      <w:tr w:rsidR="008C1573">
        <w:tc>
          <w:tcPr>
            <w:tcW w:w="1128" w:type="dxa"/>
            <w:vMerge/>
          </w:tcPr>
          <w:p w:rsidR="008C1573" w:rsidRDefault="008C1573">
            <w:pPr>
              <w:pStyle w:val="ConsPlusNormal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соблюдать санитарные требования;</w:t>
            </w:r>
          </w:p>
          <w:p w:rsidR="008C1573" w:rsidRDefault="008C1573">
            <w:pPr>
              <w:pStyle w:val="ConsPlusNormal"/>
            </w:pPr>
            <w:r>
              <w:t>предупреждать профессиональные заболевания;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санитарные правила и нормы (СанПиН);</w:t>
            </w:r>
          </w:p>
          <w:p w:rsidR="008C1573" w:rsidRDefault="008C1573">
            <w:pPr>
              <w:pStyle w:val="ConsPlusNormal"/>
            </w:pPr>
            <w:r>
              <w:t>профилактику профессиональных заболеваний;</w:t>
            </w:r>
          </w:p>
          <w:p w:rsidR="008C1573" w:rsidRDefault="008C1573">
            <w:pPr>
              <w:pStyle w:val="ConsPlusNormal"/>
            </w:pPr>
            <w:r>
              <w:t>основы гигиены кожи и волос.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ОП.03. Санитария и гигиена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ПК 1.1 - 1.6</w:t>
            </w:r>
          </w:p>
          <w:p w:rsidR="008C1573" w:rsidRDefault="008C1573">
            <w:pPr>
              <w:pStyle w:val="ConsPlusNormal"/>
            </w:pPr>
            <w:r>
              <w:t>ПК 2.1 - 2.3</w:t>
            </w:r>
          </w:p>
          <w:p w:rsidR="008C1573" w:rsidRDefault="008C1573">
            <w:pPr>
              <w:pStyle w:val="ConsPlusNormal"/>
            </w:pPr>
            <w:r>
              <w:t>ПК 3.1 - 3.4</w:t>
            </w:r>
          </w:p>
          <w:p w:rsidR="008C1573" w:rsidRDefault="008C1573">
            <w:pPr>
              <w:pStyle w:val="ConsPlusNormal"/>
            </w:pPr>
            <w:r>
              <w:t>ПК 4.1 - 4.3</w:t>
            </w:r>
          </w:p>
        </w:tc>
      </w:tr>
      <w:tr w:rsidR="008C1573">
        <w:tc>
          <w:tcPr>
            <w:tcW w:w="1128" w:type="dxa"/>
            <w:vMerge/>
          </w:tcPr>
          <w:p w:rsidR="008C1573" w:rsidRDefault="008C1573">
            <w:pPr>
              <w:pStyle w:val="ConsPlusNormal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определять типы, фактуру и структуру волос;</w:t>
            </w:r>
          </w:p>
          <w:p w:rsidR="008C1573" w:rsidRDefault="008C1573">
            <w:pPr>
              <w:pStyle w:val="ConsPlusNormal"/>
            </w:pPr>
            <w:r>
              <w:t>выявлять болезни кожи и волос;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типы, фактуру и структуру волос;</w:t>
            </w:r>
          </w:p>
          <w:p w:rsidR="008C1573" w:rsidRDefault="008C1573">
            <w:pPr>
              <w:pStyle w:val="ConsPlusNormal"/>
            </w:pPr>
            <w:r>
              <w:t>болезни кожи и волос, их причины;</w:t>
            </w:r>
          </w:p>
          <w:p w:rsidR="008C1573" w:rsidRDefault="008C1573">
            <w:pPr>
              <w:pStyle w:val="ConsPlusNormal"/>
            </w:pPr>
            <w:r>
              <w:t>профилактику заболеваний кожи и волос.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ОП.04. Основы физиологии кожи и волос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ПК 1.1</w:t>
            </w:r>
          </w:p>
          <w:p w:rsidR="008C1573" w:rsidRDefault="008C1573">
            <w:pPr>
              <w:pStyle w:val="ConsPlusNormal"/>
            </w:pPr>
            <w:r>
              <w:t>ПК 2.1</w:t>
            </w:r>
          </w:p>
          <w:p w:rsidR="008C1573" w:rsidRDefault="008C1573">
            <w:pPr>
              <w:pStyle w:val="ConsPlusNormal"/>
            </w:pPr>
            <w:r>
              <w:t>ПК 3.1</w:t>
            </w:r>
          </w:p>
          <w:p w:rsidR="008C1573" w:rsidRDefault="008C1573">
            <w:pPr>
              <w:pStyle w:val="ConsPlusNormal"/>
            </w:pPr>
            <w:r>
              <w:t>ПК 4.1</w:t>
            </w:r>
          </w:p>
        </w:tc>
      </w:tr>
      <w:tr w:rsidR="008C1573">
        <w:tc>
          <w:tcPr>
            <w:tcW w:w="1128" w:type="dxa"/>
            <w:vMerge/>
          </w:tcPr>
          <w:p w:rsidR="008C1573" w:rsidRDefault="008C1573">
            <w:pPr>
              <w:pStyle w:val="ConsPlusNormal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выполнять рисунок головы человека;</w:t>
            </w:r>
          </w:p>
          <w:p w:rsidR="008C1573" w:rsidRDefault="008C1573">
            <w:pPr>
              <w:pStyle w:val="ConsPlusNormal"/>
            </w:pPr>
            <w:r>
              <w:t>выполнять рисунок волос;</w:t>
            </w:r>
          </w:p>
          <w:p w:rsidR="008C1573" w:rsidRDefault="008C1573">
            <w:pPr>
              <w:pStyle w:val="ConsPlusNormal"/>
            </w:pPr>
            <w:r>
              <w:t>выполнять рисунок современных стрижек и причесок в цвете;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технику рисунка и основы композиции;</w:t>
            </w:r>
          </w:p>
          <w:p w:rsidR="008C1573" w:rsidRDefault="008C1573">
            <w:pPr>
              <w:pStyle w:val="ConsPlusNormal"/>
            </w:pPr>
            <w:r>
              <w:t>геометрические композиции в рисунке;</w:t>
            </w:r>
          </w:p>
          <w:p w:rsidR="008C1573" w:rsidRDefault="008C1573">
            <w:pPr>
              <w:pStyle w:val="ConsPlusNormal"/>
            </w:pPr>
            <w:r>
              <w:lastRenderedPageBreak/>
              <w:t>основы пластической анатомии головы человека.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ОП.05. Специальный рисунок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ПК 1.1 - 1.6</w:t>
            </w:r>
          </w:p>
          <w:p w:rsidR="008C1573" w:rsidRDefault="008C1573">
            <w:pPr>
              <w:pStyle w:val="ConsPlusNormal"/>
            </w:pPr>
            <w:r>
              <w:t>ПК 2.1 - 2.3</w:t>
            </w:r>
          </w:p>
          <w:p w:rsidR="008C1573" w:rsidRDefault="008C1573">
            <w:pPr>
              <w:pStyle w:val="ConsPlusNormal"/>
            </w:pPr>
            <w:r>
              <w:t>ПК 3.1 - 3.4</w:t>
            </w:r>
          </w:p>
          <w:p w:rsidR="008C1573" w:rsidRDefault="008C1573">
            <w:pPr>
              <w:pStyle w:val="ConsPlusNormal"/>
            </w:pPr>
            <w:r>
              <w:t>ПК 4.1 - 4.3</w:t>
            </w:r>
          </w:p>
        </w:tc>
      </w:tr>
      <w:tr w:rsidR="008C1573">
        <w:tc>
          <w:tcPr>
            <w:tcW w:w="1128" w:type="dxa"/>
            <w:vMerge/>
          </w:tcPr>
          <w:p w:rsidR="008C1573" w:rsidRDefault="008C1573">
            <w:pPr>
              <w:pStyle w:val="ConsPlusNormal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8C1573" w:rsidRDefault="008C1573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8C1573" w:rsidRDefault="008C1573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8C1573" w:rsidRDefault="008C1573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8C1573" w:rsidRDefault="008C1573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8C1573" w:rsidRDefault="008C1573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8C1573" w:rsidRDefault="008C1573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8C1573" w:rsidRDefault="008C1573">
            <w:pPr>
              <w:pStyle w:val="ConsPlusNormal"/>
            </w:pPr>
            <w:r>
              <w:t>оказывать первую помощь пострадавшим;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 xml:space="preserve">принципы обеспечения устойчивости </w:t>
            </w:r>
            <w:r>
              <w:lastRenderedPageBreak/>
              <w:t>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8C1573" w:rsidRDefault="008C1573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8C1573" w:rsidRDefault="008C1573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8C1573" w:rsidRDefault="008C1573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8C1573" w:rsidRDefault="008C1573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8C1573" w:rsidRDefault="008C1573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8C1573" w:rsidRDefault="008C1573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8C1573" w:rsidRDefault="008C1573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8C1573" w:rsidRDefault="008C1573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8C1573" w:rsidRDefault="008C1573">
            <w:pPr>
              <w:pStyle w:val="ConsPlusNormal"/>
            </w:pPr>
            <w: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ОП.07. Безопасность жизнедеятельности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1-7</w:t>
            </w:r>
          </w:p>
          <w:p w:rsidR="008C1573" w:rsidRDefault="008C1573">
            <w:pPr>
              <w:pStyle w:val="ConsPlusNormal"/>
            </w:pPr>
            <w:r>
              <w:t>ПК 1.1-1.6</w:t>
            </w:r>
          </w:p>
          <w:p w:rsidR="008C1573" w:rsidRDefault="008C1573">
            <w:pPr>
              <w:pStyle w:val="ConsPlusNormal"/>
            </w:pPr>
            <w:r>
              <w:t>ПК 2.1-2.3</w:t>
            </w:r>
          </w:p>
          <w:p w:rsidR="008C1573" w:rsidRDefault="008C1573">
            <w:pPr>
              <w:pStyle w:val="ConsPlusNormal"/>
            </w:pPr>
            <w:r>
              <w:t>ПК 3.1-3.4</w:t>
            </w:r>
          </w:p>
          <w:p w:rsidR="008C1573" w:rsidRDefault="008C1573">
            <w:pPr>
              <w:pStyle w:val="ConsPlusNormal"/>
            </w:pPr>
            <w:r>
              <w:t>ПК 4.1-4.3</w:t>
            </w: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8C1573" w:rsidRDefault="008C1573">
            <w:pPr>
              <w:pStyle w:val="ConsPlusNormal"/>
              <w:jc w:val="both"/>
            </w:pP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t>ПМ.00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8C1573" w:rsidRDefault="008C1573">
            <w:pPr>
              <w:pStyle w:val="ConsPlusNormal"/>
              <w:jc w:val="both"/>
            </w:pP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t>ПМ.01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Выполнение стрижек и укладок волос</w:t>
            </w:r>
          </w:p>
          <w:p w:rsidR="008C1573" w:rsidRDefault="008C1573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8C1573" w:rsidRDefault="008C1573">
            <w:pPr>
              <w:pStyle w:val="ConsPlusNormal"/>
            </w:pPr>
            <w:r>
              <w:t>иметь практический опыт:</w:t>
            </w:r>
          </w:p>
          <w:p w:rsidR="008C1573" w:rsidRDefault="008C1573">
            <w:pPr>
              <w:pStyle w:val="ConsPlusNormal"/>
            </w:pPr>
            <w:r>
              <w:t>организации подготовительных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выполнения мытья и массажа головы, классических и салонных стрижек (женских, мужских), укладок, бритья головы и лица;</w:t>
            </w:r>
          </w:p>
          <w:p w:rsidR="008C1573" w:rsidRDefault="008C1573">
            <w:pPr>
              <w:pStyle w:val="ConsPlusNormal"/>
            </w:pPr>
            <w:r>
              <w:t>выполнения заключительных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организовывать рабочее место;</w:t>
            </w:r>
          </w:p>
          <w:p w:rsidR="008C1573" w:rsidRDefault="008C1573">
            <w:pPr>
              <w:pStyle w:val="ConsPlusNormal"/>
            </w:pPr>
            <w:r>
              <w:t>подбирать препараты для стрижек и укладок;</w:t>
            </w:r>
          </w:p>
          <w:p w:rsidR="008C1573" w:rsidRDefault="008C1573">
            <w:pPr>
              <w:pStyle w:val="ConsPlusNormal"/>
            </w:pPr>
            <w:r>
              <w:t>пользоваться парикмахерским инструментом;</w:t>
            </w:r>
          </w:p>
          <w:p w:rsidR="008C1573" w:rsidRDefault="008C1573">
            <w:pPr>
              <w:pStyle w:val="ConsPlusNormal"/>
            </w:pPr>
            <w:r>
              <w:t>выполнять все виды стрижек и укладок в соответствии с инструкционно-технологической картой;</w:t>
            </w:r>
          </w:p>
          <w:p w:rsidR="008C1573" w:rsidRDefault="008C1573">
            <w:pPr>
              <w:pStyle w:val="ConsPlusNormal"/>
            </w:pPr>
            <w:r>
              <w:t>производить коррекцию стрижек и укладок;</w:t>
            </w:r>
          </w:p>
          <w:p w:rsidR="008C1573" w:rsidRDefault="008C1573">
            <w:pPr>
              <w:pStyle w:val="ConsPlusNormal"/>
            </w:pPr>
            <w:r>
              <w:t>выполнять заключительные работы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lastRenderedPageBreak/>
              <w:t>санитарные правила и нормы (СанПиНы);</w:t>
            </w:r>
          </w:p>
          <w:p w:rsidR="008C1573" w:rsidRDefault="008C1573">
            <w:pPr>
              <w:pStyle w:val="ConsPlusNormal"/>
            </w:pPr>
            <w:r>
              <w:t>законодательные акты в сфере бытового обслуживания;</w:t>
            </w:r>
          </w:p>
          <w:p w:rsidR="008C1573" w:rsidRDefault="008C1573">
            <w:pPr>
              <w:pStyle w:val="ConsPlusNormal"/>
            </w:pPr>
            <w:r>
              <w:t>физиологию кожи и волос;</w:t>
            </w:r>
          </w:p>
          <w:p w:rsidR="008C1573" w:rsidRDefault="008C1573">
            <w:pPr>
              <w:pStyle w:val="ConsPlusNormal"/>
            </w:pPr>
            <w:r>
              <w:t>состав и свойства профессиональных препаратов;</w:t>
            </w:r>
          </w:p>
          <w:p w:rsidR="008C1573" w:rsidRDefault="008C1573">
            <w:pPr>
              <w:pStyle w:val="ConsPlusNormal"/>
            </w:pPr>
            <w:r>
              <w:t>основные направления моды в парикмахерском искусстве;</w:t>
            </w:r>
          </w:p>
          <w:p w:rsidR="008C1573" w:rsidRDefault="008C1573">
            <w:pPr>
              <w:pStyle w:val="ConsPlusNormal"/>
            </w:pPr>
            <w:r>
              <w:t>нормы расхода препаратов, времени на выполнение работ;</w:t>
            </w:r>
          </w:p>
          <w:p w:rsidR="008C1573" w:rsidRDefault="008C1573">
            <w:pPr>
              <w:pStyle w:val="ConsPlusNormal"/>
            </w:pPr>
            <w:r>
              <w:t>технологии выполнения массажа головы;</w:t>
            </w:r>
          </w:p>
          <w:p w:rsidR="008C1573" w:rsidRDefault="008C1573">
            <w:pPr>
              <w:pStyle w:val="ConsPlusNormal"/>
            </w:pPr>
            <w:r>
              <w:t>технологии классических и салонных стрижек (женских, мужских);</w:t>
            </w:r>
          </w:p>
          <w:p w:rsidR="008C1573" w:rsidRDefault="008C1573">
            <w:pPr>
              <w:pStyle w:val="ConsPlusNormal"/>
            </w:pPr>
            <w:r>
              <w:t>технологии укладок волос различными способами;</w:t>
            </w:r>
          </w:p>
          <w:p w:rsidR="008C1573" w:rsidRDefault="008C1573">
            <w:pPr>
              <w:pStyle w:val="ConsPlusNormal"/>
            </w:pPr>
            <w:r>
              <w:t>критерии оценки качества стрижек и укладок.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МДК.01.01. Стрижки и укладки волос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1 - 7</w:t>
            </w:r>
          </w:p>
          <w:p w:rsidR="008C1573" w:rsidRDefault="008C1573">
            <w:pPr>
              <w:pStyle w:val="ConsPlusNormal"/>
            </w:pPr>
            <w:r>
              <w:t>ПК 1.1 - 1.6</w:t>
            </w: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Выполнение химической завивки волос</w:t>
            </w:r>
          </w:p>
          <w:p w:rsidR="008C1573" w:rsidRDefault="008C1573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8C1573" w:rsidRDefault="008C1573">
            <w:pPr>
              <w:pStyle w:val="ConsPlusNormal"/>
            </w:pPr>
            <w:r>
              <w:t>иметь практический опыт:</w:t>
            </w:r>
          </w:p>
          <w:p w:rsidR="008C1573" w:rsidRDefault="008C1573">
            <w:pPr>
              <w:pStyle w:val="ConsPlusNormal"/>
            </w:pPr>
            <w:r>
              <w:t>организации подготовительных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выполнения мытья, химических завивок, сушки волос, профилактического ухода за волосами;</w:t>
            </w:r>
          </w:p>
          <w:p w:rsidR="008C1573" w:rsidRDefault="008C1573">
            <w:pPr>
              <w:pStyle w:val="ConsPlusNormal"/>
            </w:pPr>
            <w:r>
              <w:t>выполнения заключительных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организовывать рабочее место;</w:t>
            </w:r>
          </w:p>
          <w:p w:rsidR="008C1573" w:rsidRDefault="008C1573">
            <w:pPr>
              <w:pStyle w:val="ConsPlusNormal"/>
            </w:pPr>
            <w:r>
              <w:t>подбирать препараты для химической завивки;</w:t>
            </w:r>
          </w:p>
          <w:p w:rsidR="008C1573" w:rsidRDefault="008C1573">
            <w:pPr>
              <w:pStyle w:val="ConsPlusNormal"/>
            </w:pPr>
            <w:r>
              <w:lastRenderedPageBreak/>
              <w:t>пользоваться парикмахерским инструментом;</w:t>
            </w:r>
          </w:p>
          <w:p w:rsidR="008C1573" w:rsidRDefault="008C1573">
            <w:pPr>
              <w:pStyle w:val="ConsPlusNormal"/>
            </w:pPr>
            <w:r>
              <w:t>выполнять все виды химической завивки волос в соответствии с инструкционно-технологической картой;</w:t>
            </w:r>
          </w:p>
          <w:p w:rsidR="008C1573" w:rsidRDefault="008C1573">
            <w:pPr>
              <w:pStyle w:val="ConsPlusNormal"/>
            </w:pPr>
            <w:r>
              <w:t>производить коррекцию химической завивки;</w:t>
            </w:r>
          </w:p>
          <w:p w:rsidR="008C1573" w:rsidRDefault="008C1573">
            <w:pPr>
              <w:pStyle w:val="ConsPlusNormal"/>
            </w:pPr>
            <w:r>
              <w:t>выполнять заключительные работы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состав и свойства профессиональных препаратов;</w:t>
            </w:r>
          </w:p>
          <w:p w:rsidR="008C1573" w:rsidRDefault="008C1573">
            <w:pPr>
              <w:pStyle w:val="ConsPlusNormal"/>
            </w:pPr>
            <w:r>
              <w:t>современные направления моды в парикмахерском искусстве;</w:t>
            </w:r>
          </w:p>
          <w:p w:rsidR="008C1573" w:rsidRDefault="008C1573">
            <w:pPr>
              <w:pStyle w:val="ConsPlusNormal"/>
            </w:pPr>
            <w:r>
              <w:t>нормы расхода препаратов, времени на выполнение работ;</w:t>
            </w:r>
          </w:p>
          <w:p w:rsidR="008C1573" w:rsidRDefault="008C1573">
            <w:pPr>
              <w:pStyle w:val="ConsPlusNormal"/>
            </w:pPr>
            <w:r>
              <w:t>технологии химических завивок волос;</w:t>
            </w:r>
          </w:p>
          <w:p w:rsidR="008C1573" w:rsidRDefault="008C1573">
            <w:pPr>
              <w:pStyle w:val="ConsPlusNormal"/>
            </w:pPr>
            <w:r>
              <w:t>критерии оценки качества химической завивки волос.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МДК.02.01. Химическая завивка волос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1 - 7</w:t>
            </w:r>
          </w:p>
          <w:p w:rsidR="008C1573" w:rsidRDefault="008C1573">
            <w:pPr>
              <w:pStyle w:val="ConsPlusNormal"/>
            </w:pPr>
            <w:r>
              <w:t>ПК 2.1 - 2.3</w:t>
            </w: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Выполнение окрашивания волос</w:t>
            </w:r>
          </w:p>
          <w:p w:rsidR="008C1573" w:rsidRDefault="008C1573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8C1573" w:rsidRDefault="008C1573">
            <w:pPr>
              <w:pStyle w:val="ConsPlusNormal"/>
            </w:pPr>
            <w:r>
              <w:t>иметь практический опыт:</w:t>
            </w:r>
          </w:p>
          <w:p w:rsidR="008C1573" w:rsidRDefault="008C1573">
            <w:pPr>
              <w:pStyle w:val="ConsPlusNormal"/>
            </w:pPr>
            <w:r>
              <w:t>организации подготовительных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выполнения окрашивания, обесцвечивания и колорирования волос красителями разных групп;</w:t>
            </w:r>
          </w:p>
          <w:p w:rsidR="008C1573" w:rsidRDefault="008C1573">
            <w:pPr>
              <w:pStyle w:val="ConsPlusNormal"/>
            </w:pPr>
            <w:r>
              <w:t>выполнения заключительных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организовывать рабочее место;</w:t>
            </w:r>
          </w:p>
          <w:p w:rsidR="008C1573" w:rsidRDefault="008C1573">
            <w:pPr>
              <w:pStyle w:val="ConsPlusNormal"/>
            </w:pPr>
            <w:r>
              <w:lastRenderedPageBreak/>
              <w:t>подбирать препараты для окрашивания волос;</w:t>
            </w:r>
          </w:p>
          <w:p w:rsidR="008C1573" w:rsidRDefault="008C1573">
            <w:pPr>
              <w:pStyle w:val="ConsPlusNormal"/>
            </w:pPr>
            <w:r>
              <w:t>пользоваться парикмахерским инструментом;</w:t>
            </w:r>
          </w:p>
          <w:p w:rsidR="008C1573" w:rsidRDefault="008C1573">
            <w:pPr>
              <w:pStyle w:val="ConsPlusNormal"/>
            </w:pPr>
            <w:r>
              <w:t>выполнять все виды окрашивания в соответствии с инструкционно-технологической картой;</w:t>
            </w:r>
          </w:p>
          <w:p w:rsidR="008C1573" w:rsidRDefault="008C1573">
            <w:pPr>
              <w:pStyle w:val="ConsPlusNormal"/>
            </w:pPr>
            <w:r>
              <w:t>производить коррекцию выполненной работы;</w:t>
            </w:r>
          </w:p>
          <w:p w:rsidR="008C1573" w:rsidRDefault="008C1573">
            <w:pPr>
              <w:pStyle w:val="ConsPlusNormal"/>
            </w:pPr>
            <w:r>
              <w:t>выполнять заключительные работы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состав и свойства профессиональных препаратов;</w:t>
            </w:r>
          </w:p>
          <w:p w:rsidR="008C1573" w:rsidRDefault="008C1573">
            <w:pPr>
              <w:pStyle w:val="ConsPlusNormal"/>
            </w:pPr>
            <w:r>
              <w:t>современные направления моды в парикмахерском искусстве;</w:t>
            </w:r>
          </w:p>
          <w:p w:rsidR="008C1573" w:rsidRDefault="008C1573">
            <w:pPr>
              <w:pStyle w:val="ConsPlusNormal"/>
            </w:pPr>
            <w:r>
              <w:t>нормы расхода препаратов, времени на выполнение работ;</w:t>
            </w:r>
          </w:p>
          <w:p w:rsidR="008C1573" w:rsidRDefault="008C1573">
            <w:pPr>
              <w:pStyle w:val="ConsPlusNormal"/>
            </w:pPr>
            <w:r>
              <w:t>технологии окрашивания волос;</w:t>
            </w:r>
          </w:p>
          <w:p w:rsidR="008C1573" w:rsidRDefault="008C1573">
            <w:pPr>
              <w:pStyle w:val="ConsPlusNormal"/>
            </w:pPr>
            <w:r>
              <w:t>критерии оценки качества выполненной работы.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МДК.03.01. Окрашивание волос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1 - 7</w:t>
            </w:r>
          </w:p>
          <w:p w:rsidR="008C1573" w:rsidRDefault="008C1573">
            <w:pPr>
              <w:pStyle w:val="ConsPlusNormal"/>
            </w:pPr>
            <w:r>
              <w:t>ПК 3.1 - 3.4</w:t>
            </w: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Оформление причесок</w:t>
            </w:r>
          </w:p>
          <w:p w:rsidR="008C1573" w:rsidRDefault="008C1573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8C1573" w:rsidRDefault="008C1573">
            <w:pPr>
              <w:pStyle w:val="ConsPlusNormal"/>
            </w:pPr>
            <w:r>
              <w:t>иметь практический опыт:</w:t>
            </w:r>
          </w:p>
          <w:p w:rsidR="008C1573" w:rsidRDefault="008C1573">
            <w:pPr>
              <w:pStyle w:val="ConsPlusNormal"/>
            </w:pPr>
            <w:r>
              <w:t>организации подготовительных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выполнения причесок с моделирующими элементами (повседневных и нарядных);</w:t>
            </w:r>
          </w:p>
          <w:p w:rsidR="008C1573" w:rsidRDefault="008C1573">
            <w:pPr>
              <w:pStyle w:val="ConsPlusNormal"/>
            </w:pPr>
            <w:r>
              <w:t>выполнения заключительных работ по обслуживанию клиентов;</w:t>
            </w:r>
          </w:p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lastRenderedPageBreak/>
              <w:t>организовывать рабочее место;</w:t>
            </w:r>
          </w:p>
          <w:p w:rsidR="008C1573" w:rsidRDefault="008C1573">
            <w:pPr>
              <w:pStyle w:val="ConsPlusNormal"/>
            </w:pPr>
            <w:r>
              <w:t>подбирать препараты, принадлежности для причесок;</w:t>
            </w:r>
          </w:p>
          <w:p w:rsidR="008C1573" w:rsidRDefault="008C1573">
            <w:pPr>
              <w:pStyle w:val="ConsPlusNormal"/>
            </w:pPr>
            <w:r>
              <w:t>пользоваться парикмахерским инструментом;</w:t>
            </w:r>
          </w:p>
          <w:p w:rsidR="008C1573" w:rsidRDefault="008C1573">
            <w:pPr>
              <w:pStyle w:val="ConsPlusNormal"/>
            </w:pPr>
            <w:r>
              <w:t>выполнять все виды причесок в соответствии с инструкционно-технологической картой;</w:t>
            </w:r>
          </w:p>
          <w:p w:rsidR="008C1573" w:rsidRDefault="008C1573">
            <w:pPr>
              <w:pStyle w:val="ConsPlusNormal"/>
            </w:pPr>
            <w:r>
              <w:t>производить коррекцию прически;</w:t>
            </w:r>
          </w:p>
          <w:p w:rsidR="008C1573" w:rsidRDefault="008C1573">
            <w:pPr>
              <w:pStyle w:val="ConsPlusNormal"/>
            </w:pPr>
            <w:r>
              <w:t>выполнять заключительные работы по обслуживанию клиентов;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состав и свойства профессиональных препаратов;</w:t>
            </w:r>
          </w:p>
          <w:p w:rsidR="008C1573" w:rsidRDefault="008C1573">
            <w:pPr>
              <w:pStyle w:val="ConsPlusNormal"/>
            </w:pPr>
            <w:r>
              <w:t>современные направления моды в парикмахерском искусстве;</w:t>
            </w:r>
          </w:p>
          <w:p w:rsidR="008C1573" w:rsidRDefault="008C1573">
            <w:pPr>
              <w:pStyle w:val="ConsPlusNormal"/>
            </w:pPr>
            <w:r>
              <w:t>нормы расхода препаратов, времени на выполнение работ;</w:t>
            </w:r>
          </w:p>
          <w:p w:rsidR="008C1573" w:rsidRDefault="008C1573">
            <w:pPr>
              <w:pStyle w:val="ConsPlusNormal"/>
            </w:pPr>
            <w:r>
              <w:t>технологии выполнения причесок с моделирующими элементами;</w:t>
            </w:r>
          </w:p>
          <w:p w:rsidR="008C1573" w:rsidRDefault="008C1573">
            <w:pPr>
              <w:pStyle w:val="ConsPlusNormal"/>
            </w:pPr>
            <w:r>
              <w:t>критерии оценки качества причесок.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8C1573" w:rsidRDefault="008C1573">
            <w:pPr>
              <w:pStyle w:val="ConsPlusNormal"/>
            </w:pPr>
            <w:r>
              <w:t>МДК.04.01. Искусство прически</w:t>
            </w: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1 - 7</w:t>
            </w:r>
          </w:p>
          <w:p w:rsidR="008C1573" w:rsidRDefault="008C1573">
            <w:pPr>
              <w:pStyle w:val="ConsPlusNormal"/>
            </w:pPr>
            <w:r>
              <w:t>ПК 4.1 - 4.3</w:t>
            </w: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lastRenderedPageBreak/>
              <w:t>ФК.00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Физическая культура</w:t>
            </w:r>
          </w:p>
          <w:p w:rsidR="008C1573" w:rsidRDefault="008C1573">
            <w:pPr>
              <w:pStyle w:val="ConsPlusNormal"/>
            </w:pPr>
            <w:r>
              <w:t>В результате освоения раздела обучающийся должен:</w:t>
            </w:r>
          </w:p>
          <w:p w:rsidR="008C1573" w:rsidRDefault="008C1573">
            <w:pPr>
              <w:pStyle w:val="ConsPlusNormal"/>
            </w:pPr>
            <w:r>
              <w:t>уметь:</w:t>
            </w:r>
          </w:p>
          <w:p w:rsidR="008C1573" w:rsidRDefault="008C1573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8C1573" w:rsidRDefault="008C1573">
            <w:pPr>
              <w:pStyle w:val="ConsPlusNormal"/>
            </w:pPr>
            <w:r>
              <w:t>знать:</w:t>
            </w:r>
          </w:p>
          <w:p w:rsidR="008C1573" w:rsidRDefault="008C1573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8C1573" w:rsidRDefault="008C1573">
            <w:pPr>
              <w:pStyle w:val="ConsPlusNormal"/>
            </w:pPr>
            <w:r>
              <w:lastRenderedPageBreak/>
              <w:t>основы здорового образа жизни.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8C1573" w:rsidRDefault="008C1573">
            <w:pPr>
              <w:pStyle w:val="ConsPlusNormal"/>
            </w:pPr>
            <w:r>
              <w:t>ОК 2</w:t>
            </w:r>
          </w:p>
          <w:p w:rsidR="008C1573" w:rsidRDefault="008C1573">
            <w:pPr>
              <w:pStyle w:val="ConsPlusNormal"/>
            </w:pPr>
            <w:r>
              <w:t>ОК 3</w:t>
            </w:r>
          </w:p>
          <w:p w:rsidR="008C1573" w:rsidRDefault="008C1573">
            <w:pPr>
              <w:pStyle w:val="ConsPlusNormal"/>
            </w:pPr>
            <w:r>
              <w:t>ОК 6</w:t>
            </w:r>
          </w:p>
          <w:p w:rsidR="008C1573" w:rsidRDefault="008C1573">
            <w:pPr>
              <w:pStyle w:val="ConsPlusNormal"/>
            </w:pPr>
            <w:r>
              <w:t>ОК 7</w:t>
            </w: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8C1573" w:rsidRDefault="008C1573">
            <w:pPr>
              <w:pStyle w:val="ConsPlusNormal"/>
              <w:jc w:val="both"/>
            </w:pP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077" w:type="dxa"/>
          </w:tcPr>
          <w:p w:rsidR="008C1573" w:rsidRDefault="008C157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279" w:type="dxa"/>
          </w:tcPr>
          <w:p w:rsidR="008C1573" w:rsidRDefault="008C1573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8C1573" w:rsidRDefault="008C1573">
            <w:pPr>
              <w:pStyle w:val="ConsPlusNormal"/>
              <w:jc w:val="both"/>
            </w:pPr>
          </w:p>
        </w:tc>
      </w:tr>
      <w:tr w:rsidR="008C1573">
        <w:tc>
          <w:tcPr>
            <w:tcW w:w="1128" w:type="dxa"/>
          </w:tcPr>
          <w:p w:rsidR="008C1573" w:rsidRDefault="008C1573">
            <w:pPr>
              <w:pStyle w:val="ConsPlusNormal"/>
            </w:pPr>
            <w:r>
              <w:t>УП.00</w:t>
            </w:r>
          </w:p>
        </w:tc>
        <w:tc>
          <w:tcPr>
            <w:tcW w:w="4082" w:type="dxa"/>
          </w:tcPr>
          <w:p w:rsidR="008C1573" w:rsidRDefault="008C1573">
            <w:pPr>
              <w:pStyle w:val="ConsPlusNormal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8C1573" w:rsidRDefault="008C1573">
            <w:pPr>
              <w:pStyle w:val="ConsPlusNormal"/>
              <w:jc w:val="center"/>
            </w:pPr>
            <w:r>
              <w:t>19 нед./39 нед.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8C1573" w:rsidRDefault="008C1573">
            <w:pPr>
              <w:pStyle w:val="ConsPlusNormal"/>
              <w:jc w:val="center"/>
            </w:pPr>
            <w:r>
              <w:t>684/1404</w:t>
            </w:r>
          </w:p>
        </w:tc>
        <w:tc>
          <w:tcPr>
            <w:tcW w:w="2279" w:type="dxa"/>
            <w:vMerge w:val="restart"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1321" w:type="dxa"/>
            <w:vMerge w:val="restart"/>
            <w:tcBorders>
              <w:bottom w:val="nil"/>
            </w:tcBorders>
          </w:tcPr>
          <w:p w:rsidR="008C1573" w:rsidRDefault="008C1573">
            <w:pPr>
              <w:pStyle w:val="ConsPlusNormal"/>
            </w:pPr>
            <w:r>
              <w:t>ОК 1 - 7</w:t>
            </w:r>
          </w:p>
          <w:p w:rsidR="008C1573" w:rsidRDefault="008C1573">
            <w:pPr>
              <w:pStyle w:val="ConsPlusNormal"/>
            </w:pPr>
            <w:r>
              <w:t>ПК 1.1 - 1.6</w:t>
            </w:r>
          </w:p>
          <w:p w:rsidR="008C1573" w:rsidRDefault="008C1573">
            <w:pPr>
              <w:pStyle w:val="ConsPlusNormal"/>
            </w:pPr>
            <w:r>
              <w:t>ПК 2.1 - 2.3</w:t>
            </w:r>
          </w:p>
          <w:p w:rsidR="008C1573" w:rsidRDefault="008C1573">
            <w:pPr>
              <w:pStyle w:val="ConsPlusNormal"/>
            </w:pPr>
            <w:r>
              <w:t>ПК 3.1 - 3.4</w:t>
            </w:r>
          </w:p>
          <w:p w:rsidR="008C1573" w:rsidRDefault="008C1573">
            <w:pPr>
              <w:pStyle w:val="ConsPlusNormal"/>
            </w:pPr>
            <w:r>
              <w:t>ПК 4.1 - 4.3</w:t>
            </w:r>
          </w:p>
        </w:tc>
      </w:tr>
      <w:tr w:rsidR="008C1573">
        <w:tblPrEx>
          <w:tblBorders>
            <w:insideH w:val="nil"/>
          </w:tblBorders>
        </w:tblPrEx>
        <w:tc>
          <w:tcPr>
            <w:tcW w:w="1128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  <w:r>
              <w:t>ПП.00</w:t>
            </w:r>
          </w:p>
        </w:tc>
        <w:tc>
          <w:tcPr>
            <w:tcW w:w="4082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2279" w:type="dxa"/>
            <w:vMerge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1321" w:type="dxa"/>
            <w:vMerge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</w:tr>
      <w:tr w:rsidR="008C1573">
        <w:tblPrEx>
          <w:tblBorders>
            <w:insideH w:val="nil"/>
          </w:tblBorders>
        </w:tblPrEx>
        <w:tc>
          <w:tcPr>
            <w:tcW w:w="10964" w:type="dxa"/>
            <w:gridSpan w:val="6"/>
            <w:tcBorders>
              <w:top w:val="nil"/>
            </w:tcBorders>
          </w:tcPr>
          <w:p w:rsidR="008C1573" w:rsidRDefault="008C1573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389)</w:t>
            </w:r>
          </w:p>
        </w:tc>
      </w:tr>
      <w:tr w:rsidR="008C1573">
        <w:tblPrEx>
          <w:tblBorders>
            <w:insideH w:val="nil"/>
          </w:tblBorders>
        </w:tblPrEx>
        <w:tc>
          <w:tcPr>
            <w:tcW w:w="1128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  <w:r>
              <w:t>ПА.00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8C1573" w:rsidRDefault="008C1573">
            <w:pPr>
              <w:pStyle w:val="ConsPlusNormal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2279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1321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</w:tr>
      <w:tr w:rsidR="008C1573">
        <w:tblPrEx>
          <w:tblBorders>
            <w:insideH w:val="nil"/>
          </w:tblBorders>
        </w:tblPrEx>
        <w:tc>
          <w:tcPr>
            <w:tcW w:w="10964" w:type="dxa"/>
            <w:gridSpan w:val="6"/>
            <w:tcBorders>
              <w:top w:val="nil"/>
            </w:tcBorders>
          </w:tcPr>
          <w:p w:rsidR="008C1573" w:rsidRDefault="008C1573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389)</w:t>
            </w:r>
          </w:p>
        </w:tc>
      </w:tr>
      <w:tr w:rsidR="008C1573">
        <w:tblPrEx>
          <w:tblBorders>
            <w:insideH w:val="nil"/>
          </w:tblBorders>
        </w:tblPrEx>
        <w:tc>
          <w:tcPr>
            <w:tcW w:w="1128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  <w:r>
              <w:t>ГИА.00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8C1573" w:rsidRDefault="008C1573">
            <w:pPr>
              <w:pStyle w:val="ConsPlusNormal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2279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  <w:tc>
          <w:tcPr>
            <w:tcW w:w="1321" w:type="dxa"/>
            <w:tcBorders>
              <w:bottom w:val="nil"/>
            </w:tcBorders>
          </w:tcPr>
          <w:p w:rsidR="008C1573" w:rsidRDefault="008C1573">
            <w:pPr>
              <w:pStyle w:val="ConsPlusNormal"/>
            </w:pPr>
          </w:p>
        </w:tc>
      </w:tr>
      <w:tr w:rsidR="008C1573">
        <w:tblPrEx>
          <w:tblBorders>
            <w:insideH w:val="nil"/>
          </w:tblBorders>
        </w:tblPrEx>
        <w:tc>
          <w:tcPr>
            <w:tcW w:w="10964" w:type="dxa"/>
            <w:gridSpan w:val="6"/>
            <w:tcBorders>
              <w:top w:val="nil"/>
            </w:tcBorders>
          </w:tcPr>
          <w:p w:rsidR="008C1573" w:rsidRDefault="008C1573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389)</w:t>
            </w:r>
          </w:p>
        </w:tc>
      </w:tr>
    </w:tbl>
    <w:p w:rsidR="008C1573" w:rsidRDefault="008C1573">
      <w:pPr>
        <w:pStyle w:val="ConsPlusNormal"/>
        <w:sectPr w:rsidR="008C157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jc w:val="right"/>
        <w:outlineLvl w:val="2"/>
      </w:pPr>
      <w:r>
        <w:t>Таблица 3</w:t>
      </w:r>
    </w:p>
    <w:p w:rsidR="008C1573" w:rsidRDefault="008C1573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09.04.2015 N 389)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8C1573" w:rsidRDefault="008C15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34"/>
      </w:tblGrid>
      <w:tr w:rsidR="008C1573">
        <w:tc>
          <w:tcPr>
            <w:tcW w:w="7200" w:type="dxa"/>
          </w:tcPr>
          <w:p w:rsidR="008C1573" w:rsidRDefault="008C1573">
            <w:pPr>
              <w:pStyle w:val="ConsPlusNormal"/>
              <w:jc w:val="both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834" w:type="dxa"/>
            <w:vAlign w:val="center"/>
          </w:tcPr>
          <w:p w:rsidR="008C1573" w:rsidRDefault="008C1573">
            <w:pPr>
              <w:pStyle w:val="ConsPlusNormal"/>
              <w:jc w:val="center"/>
            </w:pPr>
            <w:r>
              <w:t>20 нед.</w:t>
            </w:r>
          </w:p>
        </w:tc>
      </w:tr>
      <w:tr w:rsidR="008C1573">
        <w:tc>
          <w:tcPr>
            <w:tcW w:w="7200" w:type="dxa"/>
          </w:tcPr>
          <w:p w:rsidR="008C1573" w:rsidRDefault="008C1573">
            <w:pPr>
              <w:pStyle w:val="ConsPlusNormal"/>
              <w:jc w:val="both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34" w:type="dxa"/>
            <w:vMerge w:val="restart"/>
            <w:vAlign w:val="center"/>
          </w:tcPr>
          <w:p w:rsidR="008C1573" w:rsidRDefault="008C1573">
            <w:pPr>
              <w:pStyle w:val="ConsPlusNormal"/>
              <w:jc w:val="center"/>
            </w:pPr>
            <w:r>
              <w:t>19 нед./39 нед.</w:t>
            </w:r>
          </w:p>
        </w:tc>
      </w:tr>
      <w:tr w:rsidR="008C1573">
        <w:tc>
          <w:tcPr>
            <w:tcW w:w="7200" w:type="dxa"/>
          </w:tcPr>
          <w:p w:rsidR="008C1573" w:rsidRDefault="008C1573">
            <w:pPr>
              <w:pStyle w:val="ConsPlusNormal"/>
              <w:jc w:val="both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34" w:type="dxa"/>
            <w:vMerge/>
          </w:tcPr>
          <w:p w:rsidR="008C1573" w:rsidRDefault="008C1573">
            <w:pPr>
              <w:pStyle w:val="ConsPlusNormal"/>
            </w:pPr>
          </w:p>
        </w:tc>
      </w:tr>
      <w:tr w:rsidR="008C1573">
        <w:tc>
          <w:tcPr>
            <w:tcW w:w="7200" w:type="dxa"/>
          </w:tcPr>
          <w:p w:rsidR="008C1573" w:rsidRDefault="008C1573">
            <w:pPr>
              <w:pStyle w:val="ConsPlusNormal"/>
              <w:jc w:val="both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34" w:type="dxa"/>
            <w:vAlign w:val="center"/>
          </w:tcPr>
          <w:p w:rsidR="008C1573" w:rsidRDefault="008C1573">
            <w:pPr>
              <w:pStyle w:val="ConsPlusNormal"/>
              <w:jc w:val="center"/>
            </w:pPr>
            <w:r>
              <w:t>1 нед./2 нед.</w:t>
            </w:r>
          </w:p>
        </w:tc>
      </w:tr>
      <w:tr w:rsidR="008C1573">
        <w:tc>
          <w:tcPr>
            <w:tcW w:w="7200" w:type="dxa"/>
          </w:tcPr>
          <w:p w:rsidR="008C1573" w:rsidRDefault="008C1573">
            <w:pPr>
              <w:pStyle w:val="ConsPlusNormal"/>
              <w:jc w:val="both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34" w:type="dxa"/>
            <w:vAlign w:val="center"/>
          </w:tcPr>
          <w:p w:rsidR="008C1573" w:rsidRDefault="008C1573">
            <w:pPr>
              <w:pStyle w:val="ConsPlusNormal"/>
              <w:jc w:val="center"/>
            </w:pPr>
            <w:r>
              <w:t>1 нед./2 нед.</w:t>
            </w:r>
          </w:p>
        </w:tc>
      </w:tr>
      <w:tr w:rsidR="008C1573">
        <w:tc>
          <w:tcPr>
            <w:tcW w:w="7200" w:type="dxa"/>
          </w:tcPr>
          <w:p w:rsidR="008C1573" w:rsidRDefault="008C1573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834" w:type="dxa"/>
            <w:vAlign w:val="center"/>
          </w:tcPr>
          <w:p w:rsidR="008C1573" w:rsidRDefault="008C1573">
            <w:pPr>
              <w:pStyle w:val="ConsPlusNormal"/>
              <w:jc w:val="center"/>
            </w:pPr>
            <w:r>
              <w:t>2 нед.</w:t>
            </w:r>
          </w:p>
        </w:tc>
      </w:tr>
      <w:tr w:rsidR="008C1573">
        <w:tc>
          <w:tcPr>
            <w:tcW w:w="7200" w:type="dxa"/>
          </w:tcPr>
          <w:p w:rsidR="008C1573" w:rsidRDefault="008C1573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34" w:type="dxa"/>
            <w:vAlign w:val="center"/>
          </w:tcPr>
          <w:p w:rsidR="008C1573" w:rsidRDefault="008C1573">
            <w:pPr>
              <w:pStyle w:val="ConsPlusNormal"/>
              <w:jc w:val="center"/>
            </w:pPr>
            <w:r>
              <w:t>43 нед./65 нед.</w:t>
            </w:r>
          </w:p>
        </w:tc>
      </w:tr>
    </w:tbl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8C1573" w:rsidRDefault="008C1573">
      <w:pPr>
        <w:pStyle w:val="ConsPlusTitle"/>
        <w:jc w:val="center"/>
      </w:pPr>
      <w:r>
        <w:t>КВАЛИФИЦИРОВАННЫХ РАБОЧИХ, СЛУЖАЩИХ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При формировании ППКРС образовательная организация: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8C1573" w:rsidRDefault="008C157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09.04.2015 N 389)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</w:t>
      </w:r>
      <w:r>
        <w:lastRenderedPageBreak/>
        <w:t>среднего общего и среднего профессионального образования с учетом получаемой профессии СПО.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8C1573" w:rsidRDefault="008C157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1800"/>
      </w:tblGrid>
      <w:tr w:rsidR="008C157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C1573" w:rsidRDefault="008C1573">
            <w:pPr>
              <w:pStyle w:val="ConsPlusNormal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573" w:rsidRDefault="008C1573">
            <w:pPr>
              <w:pStyle w:val="ConsPlusNormal"/>
              <w:jc w:val="right"/>
            </w:pPr>
            <w:r>
              <w:t>57 нед.</w:t>
            </w:r>
          </w:p>
        </w:tc>
      </w:tr>
      <w:tr w:rsidR="008C157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C1573" w:rsidRDefault="008C1573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573" w:rsidRDefault="008C1573">
            <w:pPr>
              <w:pStyle w:val="ConsPlusNormal"/>
              <w:jc w:val="right"/>
            </w:pPr>
            <w:r>
              <w:t>3 нед.</w:t>
            </w:r>
          </w:p>
        </w:tc>
      </w:tr>
      <w:tr w:rsidR="008C157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C1573" w:rsidRDefault="008C1573">
            <w:pPr>
              <w:pStyle w:val="ConsPlusNormal"/>
            </w:pPr>
            <w:r>
              <w:t>каникулы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573" w:rsidRDefault="008C1573">
            <w:pPr>
              <w:pStyle w:val="ConsPlusNormal"/>
              <w:jc w:val="right"/>
            </w:pPr>
            <w:r>
              <w:t>22 нед.</w:t>
            </w:r>
          </w:p>
        </w:tc>
      </w:tr>
    </w:tbl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7.11. В период обучения с юношами проводятся учебные сборы &lt;1&gt;.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</w:t>
      </w:r>
      <w:r>
        <w:lastRenderedPageBreak/>
        <w:t>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6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8C1573" w:rsidRDefault="008C1573">
      <w:pPr>
        <w:pStyle w:val="ConsPlusTitle"/>
        <w:jc w:val="center"/>
      </w:pPr>
      <w:r>
        <w:t>и других помещений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Кабинеты: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медико-биологических дисциплин;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специального рисунка;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безопасности жизнедеятельности.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Мастерские: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парикмахерская-мастерская, оборудованная парикмахерскими креслами, зеркалами, столиками для инструментов и препаратов, мойками для мытья волос, сушуарами, стерилизаторами, бактерицидными лампами, климазоном, кондиционером, водонагревателем, профессиональными препаратами.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спортивный зал;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абзацы одиннадцатый - двенадцатый утратили силу. - </w:t>
      </w:r>
      <w:hyperlink r:id="rId27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Залы: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актовый зал.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Реализация ППКРС должна обеспечивать: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Title"/>
        <w:jc w:val="center"/>
        <w:outlineLvl w:val="1"/>
      </w:pPr>
      <w:r>
        <w:t>VIII. ТРЕБОВАНИЯ К РЕЗУЛЬТАТАМ ОСВОЕНИЯ ПРОГРАММЫ</w:t>
      </w:r>
    </w:p>
    <w:p w:rsidR="008C1573" w:rsidRDefault="008C1573">
      <w:pPr>
        <w:pStyle w:val="ConsPlusTitle"/>
        <w:jc w:val="center"/>
      </w:pPr>
      <w:r>
        <w:t>ПОДГОТОВКИ КВАЛИФИЦИРОВАННЫХ РАБОЧИХ, СЛУЖАЩИХ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lastRenderedPageBreak/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8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 xml:space="preserve">8.7. Обучающиеся по ППКРС, не имеющие среднего общего образования, в соответствии с </w:t>
      </w:r>
      <w:hyperlink r:id="rId29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573" w:rsidRDefault="008C1573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ind w:firstLine="540"/>
        <w:jc w:val="both"/>
      </w:pPr>
    </w:p>
    <w:p w:rsidR="008C1573" w:rsidRDefault="008C15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5" w:name="_GoBack"/>
      <w:bookmarkEnd w:id="5"/>
    </w:p>
    <w:sectPr w:rsidR="00576E0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73"/>
    <w:rsid w:val="00576E00"/>
    <w:rsid w:val="008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DD629-F43F-4BB3-B817-89AA7F66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5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15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15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53B84FB970A9007120907F6462A6E062CFAC23233E9857C1CE4A58E37C3E1DBA4A87CCDD4F040DC6B18ED20Db4ABI" TargetMode="External"/><Relationship Id="rId13" Type="http://schemas.openxmlformats.org/officeDocument/2006/relationships/hyperlink" Target="consultantplus://offline/ref=8353B84FB970A9007120907F6462A6E067CBAF2A20379857C1CE4A58E37C3E1DA84ADFC0DC4C1808C7A4D8834B1D05DE717F3041B3E04B28b3A1I" TargetMode="External"/><Relationship Id="rId18" Type="http://schemas.openxmlformats.org/officeDocument/2006/relationships/hyperlink" Target="consultantplus://offline/ref=8353B84FB970A9007120907F6462A6E067CBAB232A329857C1CE4A58E37C3E1DBA4A87CCDD4F040DC6B18ED20Db4ABI" TargetMode="External"/><Relationship Id="rId26" Type="http://schemas.openxmlformats.org/officeDocument/2006/relationships/hyperlink" Target="consultantplus://offline/ref=8353B84FB970A9007120907F6462A6E067CBAF2A20379857C1CE4A58E37C3E1DA84ADFC0DC4C130CC0A4D8834B1D05DE717F3041B3E04B28b3A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53B84FB970A9007120907F6462A6E060CBA92925369857C1CE4A58E37C3E1DA84ADFC0DC4E1909C0A4D8834B1D05DE717F3041B3E04B28b3A1I" TargetMode="External"/><Relationship Id="rId7" Type="http://schemas.openxmlformats.org/officeDocument/2006/relationships/hyperlink" Target="consultantplus://offline/ref=8353B84FB970A9007120907F6462A6E067CEAE2E27349857C1CE4A58E37C3E1DA84ADFC0DC4C1A0FC9A4D8834B1D05DE717F3041B3E04B28b3A1I" TargetMode="External"/><Relationship Id="rId12" Type="http://schemas.openxmlformats.org/officeDocument/2006/relationships/hyperlink" Target="consultantplus://offline/ref=8353B84FB970A9007120907F6462A6E060C6A72A23359857C1CE4A58E37C3E1DA84ADFC0DC4C190CC7A4D8834B1D05DE717F3041B3E04B28b3A1I" TargetMode="External"/><Relationship Id="rId17" Type="http://schemas.openxmlformats.org/officeDocument/2006/relationships/hyperlink" Target="consultantplus://offline/ref=8353B84FB970A9007120907F6462A6E060CBA92925369857C1CE4A58E37C3E1DA84ADFC0DC4E190FC7A4D8834B1D05DE717F3041B3E04B28b3A1I" TargetMode="External"/><Relationship Id="rId25" Type="http://schemas.openxmlformats.org/officeDocument/2006/relationships/hyperlink" Target="consultantplus://offline/ref=8353B84FB970A9007120907F6462A6E067CBAB232A329857C1CE4A58E37C3E1DA84ADFC2D54E115991EBD9DF0E4B16DF747F3247AFbEA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53B84FB970A9007120907F6462A6E062CCAA232B319857C1CE4A58E37C3E1DA84ADFC0DC4C1A0CC0A4D8834B1D05DE717F3041B3E04B28b3A1I" TargetMode="External"/><Relationship Id="rId20" Type="http://schemas.openxmlformats.org/officeDocument/2006/relationships/hyperlink" Target="consultantplus://offline/ref=8353B84FB970A9007120907F6462A6E060CBA92925369857C1CE4A58E37C3E1DA84ADFC0DC4E190EC7A4D8834B1D05DE717F3041B3E04B28b3A1I" TargetMode="External"/><Relationship Id="rId29" Type="http://schemas.openxmlformats.org/officeDocument/2006/relationships/hyperlink" Target="consultantplus://offline/ref=8353B84FB970A9007120907F6462A6E067CBAF2A20379857C1CE4A58E37C3E1DA84ADFC0DC4C130CC2A4D8834B1D05DE717F3041B3E04B28b3A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53B84FB970A9007120907F6462A6E060C6A72A23359857C1CE4A58E37C3E1DA84ADFC0DC4C190CC7A4D8834B1D05DE717F3041B3E04B28b3A1I" TargetMode="External"/><Relationship Id="rId11" Type="http://schemas.openxmlformats.org/officeDocument/2006/relationships/hyperlink" Target="consultantplus://offline/ref=8353B84FB970A9007120907F6462A6E060CBA92925369857C1CE4A58E37C3E1DA84ADFC0DC4E190FC6A4D8834B1D05DE717F3041B3E04B28b3A1I" TargetMode="External"/><Relationship Id="rId24" Type="http://schemas.openxmlformats.org/officeDocument/2006/relationships/hyperlink" Target="consultantplus://offline/ref=8353B84FB970A9007120907F6462A6E067CBAF2A20379857C1CE4A58E37C3E1DBA4A87CCDD4F040DC6B18ED20Db4ABI" TargetMode="External"/><Relationship Id="rId5" Type="http://schemas.openxmlformats.org/officeDocument/2006/relationships/hyperlink" Target="consultantplus://offline/ref=8353B84FB970A9007120907F6462A6E060CBA92925369857C1CE4A58E37C3E1DA84ADFC0DC4E190FC6A4D8834B1D05DE717F3041B3E04B28b3A1I" TargetMode="External"/><Relationship Id="rId15" Type="http://schemas.openxmlformats.org/officeDocument/2006/relationships/hyperlink" Target="consultantplus://offline/ref=8353B84FB970A9007120907F6462A6E060C6A72A23359857C1CE4A58E37C3E1DA84ADFC0DC4C190FC0A4D8834B1D05DE717F3041B3E04B28b3A1I" TargetMode="External"/><Relationship Id="rId23" Type="http://schemas.openxmlformats.org/officeDocument/2006/relationships/hyperlink" Target="consultantplus://offline/ref=8353B84FB970A9007120907F6462A6E060CBA92925369857C1CE4A58E37C3E1DA84ADFC0DC4E190BC1A4D8834B1D05DE717F3041B3E04B28b3A1I" TargetMode="External"/><Relationship Id="rId28" Type="http://schemas.openxmlformats.org/officeDocument/2006/relationships/hyperlink" Target="consultantplus://offline/ref=8353B84FB970A9007120907F6462A6E067CBAF2A20379857C1CE4A58E37C3E1DA84ADFC0DC4C120DC3A4D8834B1D05DE717F3041B3E04B28b3A1I" TargetMode="External"/><Relationship Id="rId10" Type="http://schemas.openxmlformats.org/officeDocument/2006/relationships/hyperlink" Target="consultantplus://offline/ref=8353B84FB970A9007120907F6462A6E067CEAE2E27349857C1CE4A58E37C3E1DA84ADFC0DC4C1A0FC9A4D8834B1D05DE717F3041B3E04B28b3A1I" TargetMode="External"/><Relationship Id="rId19" Type="http://schemas.openxmlformats.org/officeDocument/2006/relationships/hyperlink" Target="consultantplus://offline/ref=8353B84FB970A9007120907F6462A6E060CBA92925369857C1CE4A58E37C3E1DA84ADFC0DC4E190FC8A4D8834B1D05DE717F3041B3E04B28b3A1I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353B84FB970A9007120907F6462A6E062CDA82C2A339857C1CE4A58E37C3E1DA84ADFC0DC4C1A0BC7A4D8834B1D05DE717F3041B3E04B28b3A1I" TargetMode="External"/><Relationship Id="rId14" Type="http://schemas.openxmlformats.org/officeDocument/2006/relationships/hyperlink" Target="consultantplus://offline/ref=8353B84FB970A9007120907F6462A6E060C6A72A23359857C1CE4A58E37C3E1DA84ADFC0DC4C190CC8A4D8834B1D05DE717F3041B3E04B28b3A1I" TargetMode="External"/><Relationship Id="rId22" Type="http://schemas.openxmlformats.org/officeDocument/2006/relationships/hyperlink" Target="consultantplus://offline/ref=8353B84FB970A9007120907F6462A6E060CBA92925369857C1CE4A58E37C3E1DA84ADFC0DC4E1909C4A4D8834B1D05DE717F3041B3E04B28b3A1I" TargetMode="External"/><Relationship Id="rId27" Type="http://schemas.openxmlformats.org/officeDocument/2006/relationships/hyperlink" Target="consultantplus://offline/ref=8353B84FB970A9007120907F6462A6E060C6A72A23359857C1CE4A58E37C3E1DA84ADFC0DC4C190FC1A4D8834B1D05DE717F3041B3E04B28b3A1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6441</Words>
  <Characters>36719</Characters>
  <Application>Microsoft Office Word</Application>
  <DocSecurity>0</DocSecurity>
  <Lines>305</Lines>
  <Paragraphs>86</Paragraphs>
  <ScaleCrop>false</ScaleCrop>
  <Company/>
  <LinksUpToDate>false</LinksUpToDate>
  <CharactersWithSpaces>43074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2023-06-13T08:00:00Z</dcterms:created>
  <dcterms:modified xsi:type="dcterms:W3CDTF">2023-06-13T08:00:00Z</dcterms:modified>
</cp:coreProperties>
</file>